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B31973" w:rsidRPr="00C13428" w:rsidRDefault="00C13428">
      <w:pPr>
        <w:pStyle w:val="Heading1"/>
        <w:keepNext w:val="0"/>
        <w:keepLines w:val="0"/>
        <w:spacing w:before="480"/>
        <w:rPr>
          <w:b/>
          <w:sz w:val="24"/>
          <w:szCs w:val="24"/>
          <w:lang w:val="en-US"/>
        </w:rPr>
      </w:pPr>
      <w:bookmarkStart w:id="0" w:name="_xfes8zfsyf8t" w:colFirst="0" w:colLast="0"/>
      <w:bookmarkEnd w:id="0"/>
      <w:r w:rsidRPr="00C13428">
        <w:rPr>
          <w:b/>
          <w:sz w:val="24"/>
          <w:szCs w:val="24"/>
          <w:lang w:val="en-US"/>
        </w:rPr>
        <w:t>1</w:t>
      </w:r>
      <w:r w:rsidRPr="00C13428">
        <w:rPr>
          <w:b/>
          <w:sz w:val="24"/>
          <w:szCs w:val="24"/>
          <w:vertAlign w:val="superscript"/>
          <w:lang w:val="en-US"/>
        </w:rPr>
        <w:t>st</w:t>
      </w:r>
      <w:r w:rsidRPr="00C13428">
        <w:rPr>
          <w:b/>
          <w:sz w:val="24"/>
          <w:szCs w:val="24"/>
          <w:lang w:val="en-US"/>
        </w:rPr>
        <w:t xml:space="preserve"> TRAINING SCHOOL PLURILINGMEDIA: Minority Language Media and Journalism </w:t>
      </w:r>
    </w:p>
    <w:p w14:paraId="00000002" w14:textId="77777777" w:rsidR="00B31973" w:rsidRPr="00C13428" w:rsidRDefault="00C13428">
      <w:pPr>
        <w:pStyle w:val="Heading1"/>
        <w:keepNext w:val="0"/>
        <w:keepLines w:val="0"/>
        <w:spacing w:before="480"/>
        <w:rPr>
          <w:b/>
          <w:sz w:val="24"/>
          <w:szCs w:val="24"/>
          <w:lang w:val="en-US"/>
        </w:rPr>
      </w:pPr>
      <w:bookmarkStart w:id="1" w:name="_7n3tzoa662j4" w:colFirst="0" w:colLast="0"/>
      <w:bookmarkEnd w:id="1"/>
      <w:r w:rsidRPr="00C13428">
        <w:rPr>
          <w:b/>
          <w:sz w:val="24"/>
          <w:szCs w:val="24"/>
          <w:lang w:val="en-US"/>
        </w:rPr>
        <w:t xml:space="preserve">Aim: to equip PhD students, early career researchers and media practitioners with an interest in minority language media studies with new theoretical knowledge, insights from the media field, and a network of scholars. </w:t>
      </w:r>
    </w:p>
    <w:p w14:paraId="00000003" w14:textId="77777777" w:rsidR="00B31973" w:rsidRPr="00C13428" w:rsidRDefault="00C13428">
      <w:pPr>
        <w:pStyle w:val="Heading1"/>
        <w:keepNext w:val="0"/>
        <w:keepLines w:val="0"/>
        <w:spacing w:before="480"/>
        <w:rPr>
          <w:b/>
          <w:sz w:val="24"/>
          <w:szCs w:val="24"/>
          <w:lang w:val="en-US"/>
        </w:rPr>
      </w:pPr>
      <w:bookmarkStart w:id="2" w:name="_15x41agnnsht" w:colFirst="0" w:colLast="0"/>
      <w:bookmarkEnd w:id="2"/>
      <w:r w:rsidRPr="00C13428">
        <w:rPr>
          <w:b/>
          <w:sz w:val="24"/>
          <w:szCs w:val="24"/>
          <w:lang w:val="en-US"/>
        </w:rPr>
        <w:t>Optional programme:</w:t>
      </w:r>
    </w:p>
    <w:p w14:paraId="00000004" w14:textId="77777777" w:rsidR="00B31973" w:rsidRPr="00C13428" w:rsidRDefault="00C13428">
      <w:pPr>
        <w:rPr>
          <w:lang w:val="en-US"/>
        </w:rPr>
      </w:pPr>
      <w:r w:rsidRPr="00C13428">
        <w:rPr>
          <w:lang w:val="en-US"/>
        </w:rPr>
        <w:t xml:space="preserve">13.9 Saturday - optional: a music festival at Aberystwyth castle. Check out their details and times on social media. </w:t>
      </w:r>
      <w:hyperlink r:id="rId6">
        <w:r w:rsidRPr="00C13428">
          <w:rPr>
            <w:color w:val="1155CC"/>
            <w:u w:val="single"/>
            <w:lang w:val="en-US"/>
          </w:rPr>
          <w:t>https://www.facebook.com/p/G%C5%B5yl-y-Castell-61558885678316/</w:t>
        </w:r>
      </w:hyperlink>
    </w:p>
    <w:p w14:paraId="00000005" w14:textId="77777777" w:rsidR="00B31973" w:rsidRDefault="00C13428">
      <w:pPr>
        <w:spacing w:before="240" w:after="240"/>
      </w:pPr>
      <w:r w:rsidRPr="00C13428">
        <w:rPr>
          <w:lang w:val="en-US"/>
        </w:rPr>
        <w:t>14.9 Sunday – travel day and informal (optional) gathering/dinner. Details to be circulated later.</w:t>
      </w:r>
      <w:r w:rsidRPr="00C13428">
        <w:rPr>
          <w:lang w:val="en-US"/>
        </w:rPr>
        <w:br/>
      </w:r>
      <w:r w:rsidRPr="00C13428">
        <w:rPr>
          <w:lang w:val="en-US"/>
        </w:rPr>
        <w:br/>
        <w:t>The program and presentations of the lecturers will be posted on the Plurilingmedia website in the following weeks.</w:t>
      </w:r>
      <w:hyperlink r:id="rId7">
        <w:r>
          <w:rPr>
            <w:color w:val="1155CC"/>
            <w:u w:val="single"/>
          </w:rPr>
          <w:t>https://plurilingmedia.eu/</w:t>
        </w:r>
      </w:hyperlink>
      <w:r>
        <w:t xml:space="preserve"> </w:t>
      </w:r>
    </w:p>
    <w:p w14:paraId="00000006" w14:textId="77777777" w:rsidR="00B31973" w:rsidRPr="00C13428" w:rsidRDefault="00C13428">
      <w:pPr>
        <w:pStyle w:val="Heading1"/>
        <w:keepNext w:val="0"/>
        <w:keepLines w:val="0"/>
        <w:spacing w:before="480"/>
        <w:rPr>
          <w:b/>
          <w:sz w:val="24"/>
          <w:szCs w:val="24"/>
          <w:lang w:val="en-US"/>
        </w:rPr>
      </w:pPr>
      <w:bookmarkStart w:id="3" w:name="_l6b4i4jeivwn" w:colFirst="0" w:colLast="0"/>
      <w:bookmarkEnd w:id="3"/>
      <w:r w:rsidRPr="00C13428">
        <w:rPr>
          <w:b/>
          <w:sz w:val="24"/>
          <w:szCs w:val="24"/>
          <w:lang w:val="en-US"/>
        </w:rPr>
        <w:t>PROGRAMME</w:t>
      </w:r>
    </w:p>
    <w:p w14:paraId="00000007" w14:textId="77777777" w:rsidR="00B31973" w:rsidRPr="00C13428" w:rsidRDefault="00C13428">
      <w:pPr>
        <w:pStyle w:val="Heading2"/>
        <w:keepNext w:val="0"/>
        <w:keepLines w:val="0"/>
        <w:spacing w:after="80"/>
        <w:rPr>
          <w:b/>
          <w:color w:val="FF0000"/>
          <w:sz w:val="24"/>
          <w:szCs w:val="24"/>
          <w:lang w:val="en-US"/>
        </w:rPr>
      </w:pPr>
      <w:bookmarkStart w:id="4" w:name="_plf47e918ufy" w:colFirst="0" w:colLast="0"/>
      <w:bookmarkEnd w:id="4"/>
      <w:r w:rsidRPr="00C13428">
        <w:rPr>
          <w:b/>
          <w:sz w:val="24"/>
          <w:szCs w:val="24"/>
          <w:lang w:val="en-US"/>
        </w:rPr>
        <w:t xml:space="preserve">DAY 1: Monday 15.9 </w:t>
      </w:r>
    </w:p>
    <w:p w14:paraId="00000008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 xml:space="preserve">09:00-10:30 Workshop 1: </w:t>
      </w:r>
      <w:r w:rsidRPr="00C13428">
        <w:rPr>
          <w:b/>
          <w:lang w:val="en-US"/>
        </w:rPr>
        <w:t xml:space="preserve">Introduction and presentations </w:t>
      </w:r>
      <w:r w:rsidRPr="00C13428">
        <w:rPr>
          <w:lang w:val="en-US"/>
        </w:rPr>
        <w:t xml:space="preserve">(Elin Haf Gruffydd Jones, Craig Willis, Jenny Stenberg-Sirén, </w:t>
      </w:r>
      <w:r w:rsidRPr="00C13428">
        <w:rPr>
          <w:rFonts w:ascii="Aptos" w:eastAsia="Aptos" w:hAnsi="Aptos" w:cs="Aptos"/>
          <w:lang w:val="en-US"/>
        </w:rPr>
        <w:t xml:space="preserve">Orsolya Bukovinszky-Csáki &amp; </w:t>
      </w:r>
      <w:r w:rsidRPr="00C13428">
        <w:rPr>
          <w:lang w:val="en-US"/>
        </w:rPr>
        <w:t xml:space="preserve">Jakob Volgger) </w:t>
      </w:r>
    </w:p>
    <w:p w14:paraId="00000009" w14:textId="77777777" w:rsidR="00B31973" w:rsidRPr="00C13428" w:rsidRDefault="00C13428">
      <w:pPr>
        <w:spacing w:before="240" w:after="240"/>
        <w:rPr>
          <w:i/>
          <w:lang w:val="en-US"/>
        </w:rPr>
      </w:pPr>
      <w:r w:rsidRPr="00C13428">
        <w:rPr>
          <w:i/>
          <w:lang w:val="en-US"/>
        </w:rPr>
        <w:t>10:30-11:00 Mid-morning break</w:t>
      </w:r>
    </w:p>
    <w:p w14:paraId="0000000A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 xml:space="preserve">11:00-12:30 Workshop 2: </w:t>
      </w:r>
      <w:r w:rsidRPr="00C13428">
        <w:rPr>
          <w:b/>
          <w:lang w:val="en-US"/>
        </w:rPr>
        <w:t>Overview of history and research about minority language media – and a glance into the future</w:t>
      </w:r>
      <w:r w:rsidRPr="00C13428">
        <w:rPr>
          <w:lang w:val="en-US"/>
        </w:rPr>
        <w:t xml:space="preserve">. (Elin Haf Gruffydd Jones &amp; Enrique Uribe-Jongbloed) </w:t>
      </w:r>
    </w:p>
    <w:p w14:paraId="0000000B" w14:textId="77777777" w:rsidR="00B31973" w:rsidRPr="00C13428" w:rsidRDefault="00C13428">
      <w:pPr>
        <w:spacing w:before="240" w:after="240"/>
        <w:rPr>
          <w:i/>
          <w:lang w:val="en-US"/>
        </w:rPr>
      </w:pPr>
      <w:r w:rsidRPr="00C13428">
        <w:rPr>
          <w:i/>
          <w:lang w:val="en-US"/>
        </w:rPr>
        <w:t xml:space="preserve">12:30-13:30 Lunch at the National Library of Wales (paid separately from your daily allowance). </w:t>
      </w:r>
    </w:p>
    <w:p w14:paraId="0000000C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>1:30-3:00 Workshop 3:</w:t>
      </w:r>
      <w:r w:rsidRPr="00C13428">
        <w:rPr>
          <w:b/>
          <w:lang w:val="en-US"/>
        </w:rPr>
        <w:t xml:space="preserve"> Digital transition of minority language media - case Der Nordschleswiger </w:t>
      </w:r>
      <w:r w:rsidRPr="00C13428">
        <w:rPr>
          <w:lang w:val="en-US"/>
        </w:rPr>
        <w:t>(Gwyn Nissen)</w:t>
      </w:r>
    </w:p>
    <w:p w14:paraId="0000000D" w14:textId="77777777" w:rsidR="00B31973" w:rsidRPr="00C13428" w:rsidRDefault="00C13428">
      <w:pPr>
        <w:spacing w:before="240" w:after="240"/>
        <w:rPr>
          <w:i/>
          <w:lang w:val="en-US"/>
        </w:rPr>
      </w:pPr>
      <w:r w:rsidRPr="00C13428">
        <w:rPr>
          <w:i/>
          <w:lang w:val="en-US"/>
        </w:rPr>
        <w:t>3:00-3:30 Mid-afternoon break</w:t>
      </w:r>
    </w:p>
    <w:p w14:paraId="0000000E" w14:textId="6D10E4C3" w:rsidR="00B31973" w:rsidRPr="00C13428" w:rsidRDefault="00C13428">
      <w:pPr>
        <w:spacing w:before="240" w:after="240"/>
        <w:rPr>
          <w:b/>
          <w:lang w:val="en-US"/>
        </w:rPr>
      </w:pPr>
      <w:r w:rsidRPr="00C13428">
        <w:rPr>
          <w:lang w:val="en-US"/>
        </w:rPr>
        <w:t xml:space="preserve">3:30-5:30 Workshop 4: </w:t>
      </w:r>
      <w:r w:rsidRPr="00C13428">
        <w:rPr>
          <w:b/>
          <w:lang w:val="en-US"/>
        </w:rPr>
        <w:t xml:space="preserve">Presentation of </w:t>
      </w:r>
      <w:r>
        <w:rPr>
          <w:b/>
          <w:lang w:val="en-US"/>
        </w:rPr>
        <w:t>t</w:t>
      </w:r>
      <w:r w:rsidRPr="00C13428">
        <w:rPr>
          <w:b/>
          <w:lang w:val="en-US"/>
        </w:rPr>
        <w:t xml:space="preserve">ask </w:t>
      </w:r>
      <w:r>
        <w:rPr>
          <w:b/>
          <w:lang w:val="en-US"/>
        </w:rPr>
        <w:t>1</w:t>
      </w:r>
      <w:r w:rsidRPr="00C13428">
        <w:rPr>
          <w:b/>
          <w:lang w:val="en-US"/>
        </w:rPr>
        <w:t xml:space="preserve"> “burning issues in minority media contexts” by the participants. </w:t>
      </w:r>
      <w:r w:rsidRPr="00C13428">
        <w:rPr>
          <w:lang w:val="en-US"/>
        </w:rPr>
        <w:t>(Chair: Jenny Stenberg-Sirén)</w:t>
      </w:r>
    </w:p>
    <w:p w14:paraId="0000000F" w14:textId="77777777" w:rsidR="00B31973" w:rsidRDefault="00C13428">
      <w:pPr>
        <w:spacing w:before="240" w:after="240"/>
      </w:pPr>
      <w:r w:rsidRPr="00C13428">
        <w:rPr>
          <w:i/>
          <w:lang w:val="en-US"/>
        </w:rPr>
        <w:t>Dinner in town</w:t>
      </w:r>
      <w:r w:rsidRPr="00C13428">
        <w:rPr>
          <w:lang w:val="en-US"/>
        </w:rPr>
        <w:t xml:space="preserve"> </w:t>
      </w:r>
      <w:r w:rsidRPr="00C13428">
        <w:rPr>
          <w:i/>
          <w:lang w:val="en-US"/>
        </w:rPr>
        <w:t xml:space="preserve">(paid separately from your daily allowance). </w:t>
      </w:r>
      <w:hyperlink r:id="rId8">
        <w:r>
          <w:rPr>
            <w:color w:val="1155CC"/>
            <w:u w:val="single"/>
          </w:rPr>
          <w:t>https://baravin.co.uk/wp-content/uploads/2025/05/1269-BV-Menu-Night-Web.pdf</w:t>
        </w:r>
      </w:hyperlink>
      <w:r>
        <w:t xml:space="preserve"> </w:t>
      </w:r>
    </w:p>
    <w:p w14:paraId="00000010" w14:textId="77777777" w:rsidR="00B31973" w:rsidRPr="00C13428" w:rsidRDefault="00C13428">
      <w:pPr>
        <w:pStyle w:val="Heading2"/>
        <w:keepNext w:val="0"/>
        <w:keepLines w:val="0"/>
        <w:spacing w:after="80"/>
        <w:rPr>
          <w:b/>
          <w:color w:val="FF0000"/>
          <w:sz w:val="24"/>
          <w:szCs w:val="24"/>
          <w:lang w:val="en-US"/>
        </w:rPr>
      </w:pPr>
      <w:bookmarkStart w:id="5" w:name="_l88ifgb15e5p" w:colFirst="0" w:colLast="0"/>
      <w:bookmarkEnd w:id="5"/>
      <w:r w:rsidRPr="00C13428">
        <w:rPr>
          <w:b/>
          <w:sz w:val="24"/>
          <w:szCs w:val="24"/>
          <w:lang w:val="en-US"/>
        </w:rPr>
        <w:lastRenderedPageBreak/>
        <w:t xml:space="preserve">DAY 2: Tuesday 16.9 </w:t>
      </w:r>
    </w:p>
    <w:p w14:paraId="00000011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 xml:space="preserve">09:00-10:30 Workshop 5: </w:t>
      </w:r>
      <w:r w:rsidRPr="00C13428">
        <w:rPr>
          <w:b/>
          <w:i/>
          <w:lang w:val="en-US"/>
        </w:rPr>
        <w:t>In</w:t>
      </w:r>
      <w:r w:rsidRPr="00C13428">
        <w:rPr>
          <w:b/>
          <w:lang w:val="en-US"/>
        </w:rPr>
        <w:t xml:space="preserve"> the language or </w:t>
      </w:r>
      <w:r w:rsidRPr="00C13428">
        <w:rPr>
          <w:b/>
          <w:i/>
          <w:lang w:val="en-US"/>
        </w:rPr>
        <w:t>for</w:t>
      </w:r>
      <w:r w:rsidRPr="00C13428">
        <w:rPr>
          <w:b/>
          <w:lang w:val="en-US"/>
        </w:rPr>
        <w:t xml:space="preserve"> the language - professional identity of journalists in minority language media</w:t>
      </w:r>
      <w:r w:rsidRPr="00C13428">
        <w:rPr>
          <w:lang w:val="en-US"/>
        </w:rPr>
        <w:t xml:space="preserve"> (Jenny Stenberg-Sirén &amp; </w:t>
      </w:r>
      <w:r w:rsidRPr="00C13428">
        <w:rPr>
          <w:rFonts w:ascii="Aptos" w:eastAsia="Aptos" w:hAnsi="Aptos" w:cs="Aptos"/>
          <w:lang w:val="en-US"/>
        </w:rPr>
        <w:t>Orsolya Bukovinszky-Csáki</w:t>
      </w:r>
      <w:r w:rsidRPr="00C13428">
        <w:rPr>
          <w:lang w:val="en-US"/>
        </w:rPr>
        <w:t>)</w:t>
      </w:r>
    </w:p>
    <w:p w14:paraId="00000012" w14:textId="77777777" w:rsidR="00B31973" w:rsidRPr="00C13428" w:rsidRDefault="00C13428">
      <w:pPr>
        <w:spacing w:before="240" w:after="240"/>
        <w:rPr>
          <w:i/>
          <w:lang w:val="en-US"/>
        </w:rPr>
      </w:pPr>
      <w:r w:rsidRPr="00C13428">
        <w:rPr>
          <w:i/>
          <w:lang w:val="en-US"/>
        </w:rPr>
        <w:t>10:30-11:00 Mid-morning break</w:t>
      </w:r>
    </w:p>
    <w:p w14:paraId="00000013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 xml:space="preserve">11:00-12:30 Workshop 6: </w:t>
      </w:r>
      <w:r w:rsidRPr="00C13428">
        <w:rPr>
          <w:b/>
          <w:lang w:val="en-US"/>
        </w:rPr>
        <w:t>News and sports in minority languages</w:t>
      </w:r>
      <w:r w:rsidRPr="00C13428">
        <w:rPr>
          <w:lang w:val="en-US"/>
        </w:rPr>
        <w:t xml:space="preserve"> (Iolo Cheung) </w:t>
      </w:r>
    </w:p>
    <w:p w14:paraId="00000014" w14:textId="77777777" w:rsidR="00B31973" w:rsidRPr="00C13428" w:rsidRDefault="00C13428">
      <w:pPr>
        <w:spacing w:before="240" w:after="240"/>
        <w:rPr>
          <w:i/>
          <w:lang w:val="en-US"/>
        </w:rPr>
      </w:pPr>
      <w:r w:rsidRPr="00C13428">
        <w:rPr>
          <w:i/>
          <w:lang w:val="en-US"/>
        </w:rPr>
        <w:t>12:30-1:30 Lunch</w:t>
      </w:r>
    </w:p>
    <w:p w14:paraId="00000015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 xml:space="preserve">1:30-3:00 Workshop 7: </w:t>
      </w:r>
      <w:r w:rsidRPr="00C13428">
        <w:rPr>
          <w:b/>
          <w:lang w:val="en-US"/>
        </w:rPr>
        <w:t>Visit the Wales Broadcast Archive</w:t>
      </w:r>
      <w:r w:rsidRPr="00C13428">
        <w:rPr>
          <w:lang w:val="en-US"/>
        </w:rPr>
        <w:t xml:space="preserve"> – exhibition and how to use archives in media work at the National Library of Wales.</w:t>
      </w:r>
    </w:p>
    <w:p w14:paraId="00000016" w14:textId="77777777" w:rsidR="00B31973" w:rsidRPr="00C13428" w:rsidRDefault="00C13428">
      <w:pPr>
        <w:spacing w:before="240" w:after="240"/>
        <w:rPr>
          <w:i/>
          <w:lang w:val="en-US"/>
        </w:rPr>
      </w:pPr>
      <w:r w:rsidRPr="00C13428">
        <w:rPr>
          <w:i/>
          <w:lang w:val="en-US"/>
        </w:rPr>
        <w:t>3:00-3:30 Mid-afternoon break</w:t>
      </w:r>
    </w:p>
    <w:p w14:paraId="00000017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 xml:space="preserve">3:30-5:00 Workshop 8: </w:t>
      </w:r>
      <w:r w:rsidRPr="00C13428">
        <w:rPr>
          <w:b/>
          <w:lang w:val="en-US"/>
        </w:rPr>
        <w:t xml:space="preserve">Influencers, talent-tubes and diverse voices: online factual content for young people </w:t>
      </w:r>
      <w:r w:rsidRPr="00C13428">
        <w:rPr>
          <w:lang w:val="en-US"/>
        </w:rPr>
        <w:t>(Guto Rhun)</w:t>
      </w:r>
    </w:p>
    <w:p w14:paraId="00000018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 xml:space="preserve">Evening: Drinks and buffet dinner at the Centre, in the company of Ned Thomas, long-standing advocate, author and academic in the field of minority languages. </w:t>
      </w:r>
    </w:p>
    <w:p w14:paraId="00000019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b/>
          <w:lang w:val="en-US"/>
        </w:rPr>
        <w:t>Film</w:t>
      </w:r>
      <w:r w:rsidRPr="00C13428">
        <w:rPr>
          <w:lang w:val="en-US"/>
        </w:rPr>
        <w:t xml:space="preserve"> </w:t>
      </w:r>
      <w:r w:rsidRPr="00C13428">
        <w:rPr>
          <w:b/>
          <w:lang w:val="en-US"/>
        </w:rPr>
        <w:t>showing</w:t>
      </w:r>
      <w:r w:rsidRPr="00C13428">
        <w:rPr>
          <w:lang w:val="en-US"/>
        </w:rPr>
        <w:t>:</w:t>
      </w:r>
      <w:hyperlink r:id="rId9">
        <w:r w:rsidRPr="00C13428">
          <w:rPr>
            <w:lang w:val="en-US"/>
          </w:rPr>
          <w:t xml:space="preserve"> </w:t>
        </w:r>
      </w:hyperlink>
      <w:hyperlink r:id="rId10">
        <w:r w:rsidRPr="00C13428">
          <w:rPr>
            <w:color w:val="1155CC"/>
            <w:u w:val="single"/>
            <w:lang w:val="en-US"/>
          </w:rPr>
          <w:t>Y Sŵn</w:t>
        </w:r>
      </w:hyperlink>
      <w:r w:rsidRPr="00C13428">
        <w:rPr>
          <w:lang w:val="en-US"/>
        </w:rPr>
        <w:t xml:space="preserve"> </w:t>
      </w:r>
    </w:p>
    <w:p w14:paraId="0000001A" w14:textId="77777777" w:rsidR="00B31973" w:rsidRPr="00C13428" w:rsidRDefault="00C13428">
      <w:pPr>
        <w:pStyle w:val="Heading2"/>
        <w:keepNext w:val="0"/>
        <w:keepLines w:val="0"/>
        <w:spacing w:after="80"/>
        <w:rPr>
          <w:b/>
          <w:sz w:val="24"/>
          <w:szCs w:val="24"/>
          <w:lang w:val="en-US"/>
        </w:rPr>
      </w:pPr>
      <w:bookmarkStart w:id="6" w:name="_6hg4qgutcca8" w:colFirst="0" w:colLast="0"/>
      <w:bookmarkEnd w:id="6"/>
      <w:r w:rsidRPr="00C13428">
        <w:rPr>
          <w:b/>
          <w:sz w:val="24"/>
          <w:szCs w:val="24"/>
          <w:lang w:val="en-US"/>
        </w:rPr>
        <w:t xml:space="preserve">DAY 3: Wednesday 17.9       </w:t>
      </w:r>
    </w:p>
    <w:p w14:paraId="0000001B" w14:textId="7D5E5BA7" w:rsidR="00B31973" w:rsidRPr="00C13428" w:rsidRDefault="00C13428">
      <w:pPr>
        <w:spacing w:before="240" w:after="240"/>
        <w:rPr>
          <w:b/>
          <w:lang w:val="en-US"/>
        </w:rPr>
      </w:pPr>
      <w:r w:rsidRPr="00C13428">
        <w:rPr>
          <w:lang w:val="en-US"/>
        </w:rPr>
        <w:t>09:00-12:30</w:t>
      </w:r>
      <w:r w:rsidRPr="00C13428">
        <w:rPr>
          <w:b/>
          <w:lang w:val="en-US"/>
        </w:rPr>
        <w:t xml:space="preserve"> </w:t>
      </w:r>
      <w:r w:rsidRPr="00C13428">
        <w:rPr>
          <w:lang w:val="en-US"/>
        </w:rPr>
        <w:t xml:space="preserve">Workshop 9: </w:t>
      </w:r>
      <w:r w:rsidRPr="00C13428">
        <w:rPr>
          <w:b/>
          <w:lang w:val="en-US"/>
        </w:rPr>
        <w:t xml:space="preserve">Group work (task </w:t>
      </w:r>
      <w:r>
        <w:rPr>
          <w:b/>
          <w:lang w:val="en-US"/>
        </w:rPr>
        <w:t>2</w:t>
      </w:r>
      <w:r w:rsidRPr="00C13428">
        <w:rPr>
          <w:b/>
          <w:lang w:val="en-US"/>
        </w:rPr>
        <w:t>) at Arad Goch Theatre Centre, Bath St Aberystwyth.</w:t>
      </w:r>
    </w:p>
    <w:p w14:paraId="0000001C" w14:textId="77777777" w:rsidR="00B31973" w:rsidRPr="00C13428" w:rsidRDefault="00C13428">
      <w:pPr>
        <w:spacing w:before="240" w:after="240"/>
        <w:rPr>
          <w:b/>
          <w:lang w:val="en-US"/>
        </w:rPr>
      </w:pPr>
      <w:r w:rsidRPr="00C13428">
        <w:rPr>
          <w:b/>
          <w:lang w:val="en-US"/>
        </w:rPr>
        <w:t>Journalist’s Guide to Aberystwyth: a walking tour of the town, focussing on political, cultural and linguistic landmarks.</w:t>
      </w:r>
    </w:p>
    <w:p w14:paraId="0000001D" w14:textId="77777777" w:rsidR="00B31973" w:rsidRPr="00C13428" w:rsidRDefault="00C13428">
      <w:pPr>
        <w:spacing w:before="240" w:after="240"/>
        <w:rPr>
          <w:i/>
          <w:lang w:val="en-US"/>
        </w:rPr>
      </w:pPr>
      <w:r w:rsidRPr="00C13428">
        <w:rPr>
          <w:i/>
          <w:lang w:val="en-US"/>
        </w:rPr>
        <w:t xml:space="preserve">12:30-1:30 Lunch in town or at the National Broadcast Archive from your daily allowance </w:t>
      </w:r>
    </w:p>
    <w:p w14:paraId="0000001E" w14:textId="77777777" w:rsidR="00B31973" w:rsidRDefault="00C13428">
      <w:pPr>
        <w:spacing w:before="240" w:after="240"/>
        <w:rPr>
          <w:b/>
        </w:rPr>
      </w:pPr>
      <w:r>
        <w:t>1:30-3:00 Workshop 10.</w:t>
      </w:r>
      <w:r>
        <w:rPr>
          <w:b/>
        </w:rPr>
        <w:t xml:space="preserve"> Presentations of current research</w:t>
      </w:r>
    </w:p>
    <w:p w14:paraId="0000001F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>Digital Creators in Minority Language Media Services in the UK: the Institutional View (Craig Willis &amp; Enrique Uribe-Jongbloed)</w:t>
      </w:r>
    </w:p>
    <w:p w14:paraId="00000020" w14:textId="77777777" w:rsidR="00B31973" w:rsidRPr="00C13428" w:rsidRDefault="00C13428">
      <w:pPr>
        <w:spacing w:before="240" w:after="240"/>
        <w:rPr>
          <w:lang w:val="en-US"/>
        </w:rPr>
      </w:pPr>
      <w:r w:rsidRPr="00C13428">
        <w:rPr>
          <w:lang w:val="en-US"/>
        </w:rPr>
        <w:t>Minority Public Broadcast and Digitalization (</w:t>
      </w:r>
      <w:r w:rsidRPr="00C13428">
        <w:rPr>
          <w:rFonts w:ascii="Aptos" w:eastAsia="Aptos" w:hAnsi="Aptos" w:cs="Aptos"/>
          <w:lang w:val="en-US"/>
        </w:rPr>
        <w:t>Orsolya Bukovinszky-Csáki</w:t>
      </w:r>
      <w:r w:rsidRPr="00C13428">
        <w:rPr>
          <w:lang w:val="en-US"/>
        </w:rPr>
        <w:t>)</w:t>
      </w:r>
    </w:p>
    <w:p w14:paraId="00000021" w14:textId="77777777" w:rsidR="00B31973" w:rsidRPr="00C13428" w:rsidRDefault="00C13428">
      <w:pPr>
        <w:spacing w:before="240" w:after="240"/>
        <w:rPr>
          <w:i/>
          <w:lang w:val="en-US"/>
        </w:rPr>
      </w:pPr>
      <w:r w:rsidRPr="00C13428">
        <w:rPr>
          <w:i/>
          <w:lang w:val="en-US"/>
        </w:rPr>
        <w:t>3:00-3:30 Coffee</w:t>
      </w:r>
    </w:p>
    <w:p w14:paraId="00000022" w14:textId="19D0A1A4" w:rsidR="00B31973" w:rsidRPr="00C13428" w:rsidRDefault="00C13428">
      <w:pPr>
        <w:spacing w:before="240" w:after="240"/>
        <w:rPr>
          <w:b/>
          <w:lang w:val="en-US"/>
        </w:rPr>
      </w:pPr>
      <w:r w:rsidRPr="00C13428">
        <w:rPr>
          <w:lang w:val="en-US"/>
        </w:rPr>
        <w:t xml:space="preserve">3:30-4:30 Workshop 11: </w:t>
      </w:r>
      <w:r w:rsidRPr="00C13428">
        <w:rPr>
          <w:b/>
          <w:lang w:val="en-US"/>
        </w:rPr>
        <w:t xml:space="preserve">Wrap up and reporting on task </w:t>
      </w:r>
      <w:r>
        <w:rPr>
          <w:b/>
          <w:lang w:val="en-US"/>
        </w:rPr>
        <w:t>2</w:t>
      </w:r>
    </w:p>
    <w:p w14:paraId="00000023" w14:textId="77777777" w:rsidR="00B31973" w:rsidRPr="00C13428" w:rsidRDefault="00C13428">
      <w:pPr>
        <w:spacing w:before="240" w:after="240"/>
        <w:rPr>
          <w:i/>
          <w:lang w:val="en-US"/>
        </w:rPr>
      </w:pPr>
      <w:r w:rsidRPr="00C13428">
        <w:rPr>
          <w:i/>
          <w:lang w:val="en-US"/>
        </w:rPr>
        <w:t xml:space="preserve">5:00-7:00 Optional - Drinks reception at the National Library of Wales </w:t>
      </w:r>
    </w:p>
    <w:p w14:paraId="00000024" w14:textId="77777777" w:rsidR="00B31973" w:rsidRPr="00C13428" w:rsidRDefault="00B31973">
      <w:pPr>
        <w:spacing w:before="240" w:after="240"/>
        <w:rPr>
          <w:lang w:val="en-US"/>
        </w:rPr>
      </w:pPr>
    </w:p>
    <w:sectPr w:rsidR="00B31973" w:rsidRPr="00C13428">
      <w:foot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26B75" w14:textId="77777777" w:rsidR="00C13428" w:rsidRDefault="00C13428">
      <w:pPr>
        <w:spacing w:line="240" w:lineRule="auto"/>
      </w:pPr>
      <w:r>
        <w:separator/>
      </w:r>
    </w:p>
  </w:endnote>
  <w:endnote w:type="continuationSeparator" w:id="0">
    <w:p w14:paraId="26627615" w14:textId="77777777" w:rsidR="00C13428" w:rsidRDefault="00C134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5" w14:textId="77777777" w:rsidR="00B31973" w:rsidRDefault="00B3197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CA798" w14:textId="77777777" w:rsidR="00C13428" w:rsidRDefault="00C13428">
      <w:pPr>
        <w:spacing w:line="240" w:lineRule="auto"/>
      </w:pPr>
      <w:r>
        <w:separator/>
      </w:r>
    </w:p>
  </w:footnote>
  <w:footnote w:type="continuationSeparator" w:id="0">
    <w:p w14:paraId="34222658" w14:textId="77777777" w:rsidR="00C13428" w:rsidRDefault="00C134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973"/>
    <w:rsid w:val="002C2B1E"/>
    <w:rsid w:val="002E7DA6"/>
    <w:rsid w:val="009A3934"/>
    <w:rsid w:val="00B31973"/>
    <w:rsid w:val="00C13428"/>
    <w:rsid w:val="00F1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D662B"/>
  <w15:docId w15:val="{20FBB56A-9BF2-439C-A7D8-0EA53A048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sv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ravin.co.uk/wp-content/uploads/2025/05/1269-BV-Menu-Night-Web.pdf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plurilingmedia.eu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p/G%C5%B5yl-y-Castell-61558885678316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www.s4c.cymru/en/drama/y-swn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s4c.cymru/en/drama/y-sw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Volgger Jakob</cp:lastModifiedBy>
  <cp:revision>4</cp:revision>
  <dcterms:created xsi:type="dcterms:W3CDTF">2025-08-11T17:10:00Z</dcterms:created>
  <dcterms:modified xsi:type="dcterms:W3CDTF">2025-08-16T05:58:00Z</dcterms:modified>
</cp:coreProperties>
</file>